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CA" w:rsidRPr="00C46ACA" w:rsidRDefault="00696929" w:rsidP="00C46ACA">
      <w:pPr>
        <w:jc w:val="center"/>
        <w:rPr>
          <w:rFonts w:ascii="Verdana" w:hAnsi="Verdana"/>
          <w:b/>
          <w:sz w:val="44"/>
        </w:rPr>
      </w:pPr>
      <w:r>
        <w:rPr>
          <w:rFonts w:ascii="Verdana" w:hAnsi="Verdana"/>
          <w:b/>
          <w:sz w:val="44"/>
        </w:rPr>
        <w:t>Vita</w:t>
      </w:r>
      <w:r w:rsidR="007A17C4">
        <w:rPr>
          <w:rFonts w:ascii="Verdana" w:hAnsi="Verdana"/>
          <w:b/>
          <w:sz w:val="44"/>
        </w:rPr>
        <w:t xml:space="preserve"> Knut </w:t>
      </w:r>
      <w:proofErr w:type="spellStart"/>
      <w:r w:rsidR="007A17C4">
        <w:rPr>
          <w:rFonts w:ascii="Verdana" w:hAnsi="Verdana"/>
          <w:b/>
          <w:sz w:val="44"/>
        </w:rPr>
        <w:t>Hanßen</w:t>
      </w:r>
      <w:proofErr w:type="spellEnd"/>
    </w:p>
    <w:p w:rsidR="00C46ACA" w:rsidRPr="007A17C4" w:rsidRDefault="00C46ACA"/>
    <w:p w:rsidR="00A923B7" w:rsidRPr="007A17C4" w:rsidRDefault="00A923B7" w:rsidP="00A923B7">
      <w:pPr>
        <w:jc w:val="both"/>
        <w:rPr>
          <w:rFonts w:cs="Arial"/>
        </w:rPr>
      </w:pPr>
      <w:r w:rsidRPr="007A17C4">
        <w:rPr>
          <w:rFonts w:cs="Arial"/>
        </w:rPr>
        <w:t xml:space="preserve">Der in Köln geborene Pianist </w:t>
      </w:r>
      <w:r w:rsidRPr="007A17C4">
        <w:rPr>
          <w:rFonts w:cs="Arial"/>
          <w:b/>
        </w:rPr>
        <w:t xml:space="preserve">Knut </w:t>
      </w:r>
      <w:proofErr w:type="spellStart"/>
      <w:r w:rsidRPr="007A17C4">
        <w:rPr>
          <w:rFonts w:cs="Arial"/>
          <w:b/>
        </w:rPr>
        <w:t>Hanßen</w:t>
      </w:r>
      <w:proofErr w:type="spellEnd"/>
      <w:r w:rsidRPr="007A17C4">
        <w:rPr>
          <w:rFonts w:cs="Arial"/>
        </w:rPr>
        <w:t xml:space="preserve"> wird wegen seines </w:t>
      </w:r>
      <w:r w:rsidR="00C91486" w:rsidRPr="007A17C4">
        <w:rPr>
          <w:rFonts w:cs="Arial"/>
        </w:rPr>
        <w:t>„</w:t>
      </w:r>
      <w:r w:rsidRPr="007A17C4">
        <w:rPr>
          <w:rFonts w:cs="Arial"/>
        </w:rPr>
        <w:t>wachen Spiels gepaart mit klarer Authentizität weithin geschätzt</w:t>
      </w:r>
      <w:r w:rsidR="00C91486" w:rsidRPr="007A17C4">
        <w:rPr>
          <w:rFonts w:cs="Arial"/>
        </w:rPr>
        <w:t>“ (Laudatio Beethoven-Ring)</w:t>
      </w:r>
      <w:r w:rsidRPr="007A17C4">
        <w:rPr>
          <w:rFonts w:cs="Arial"/>
        </w:rPr>
        <w:t xml:space="preserve">. Als gefragter Musiker bereichert er sowohl die Bühnen in Deutschland, u.a. beim Beethovenfest Bonn, im Rahmen der Festspiele Mecklenburg-Vorpommern, beim </w:t>
      </w:r>
      <w:proofErr w:type="spellStart"/>
      <w:r w:rsidRPr="007A17C4">
        <w:rPr>
          <w:rFonts w:cs="Arial"/>
        </w:rPr>
        <w:t>Euregio</w:t>
      </w:r>
      <w:proofErr w:type="spellEnd"/>
      <w:r w:rsidRPr="007A17C4">
        <w:rPr>
          <w:rFonts w:cs="Arial"/>
        </w:rPr>
        <w:t xml:space="preserve"> Musikfestival, beim Mozartfest Würzburg, bei den Bad Homburger Schlosskonzerten oder in Konzertreihen wie „Best </w:t>
      </w:r>
      <w:proofErr w:type="spellStart"/>
      <w:r w:rsidRPr="007A17C4">
        <w:rPr>
          <w:rFonts w:cs="Arial"/>
        </w:rPr>
        <w:t>of</w:t>
      </w:r>
      <w:proofErr w:type="spellEnd"/>
      <w:r w:rsidRPr="007A17C4">
        <w:rPr>
          <w:rFonts w:cs="Arial"/>
        </w:rPr>
        <w:t xml:space="preserve"> NRW“, als auch im europäischen Ausland wie in Belgien</w:t>
      </w:r>
      <w:r w:rsidR="00C52967" w:rsidRPr="007A17C4">
        <w:rPr>
          <w:rFonts w:cs="Arial"/>
        </w:rPr>
        <w:t xml:space="preserve"> (</w:t>
      </w:r>
      <w:proofErr w:type="spellStart"/>
      <w:r w:rsidR="00C52967" w:rsidRPr="007A17C4">
        <w:rPr>
          <w:rFonts w:cs="Arial"/>
        </w:rPr>
        <w:t>Flagey</w:t>
      </w:r>
      <w:proofErr w:type="spellEnd"/>
      <w:r w:rsidR="00C52967" w:rsidRPr="007A17C4">
        <w:rPr>
          <w:rFonts w:cs="Arial"/>
        </w:rPr>
        <w:t xml:space="preserve"> Brüssel)</w:t>
      </w:r>
      <w:r w:rsidRPr="007A17C4">
        <w:rPr>
          <w:rFonts w:cs="Arial"/>
        </w:rPr>
        <w:t>, Finnland</w:t>
      </w:r>
      <w:r w:rsidR="00C52967" w:rsidRPr="007A17C4">
        <w:rPr>
          <w:rFonts w:cs="Arial"/>
        </w:rPr>
        <w:t xml:space="preserve"> (</w:t>
      </w:r>
      <w:proofErr w:type="spellStart"/>
      <w:r w:rsidR="00C52967" w:rsidRPr="007A17C4">
        <w:rPr>
          <w:rFonts w:cs="Arial"/>
        </w:rPr>
        <w:t>Musiikkitalo</w:t>
      </w:r>
      <w:proofErr w:type="spellEnd"/>
      <w:r w:rsidR="00C52967" w:rsidRPr="007A17C4">
        <w:rPr>
          <w:rFonts w:cs="Arial"/>
        </w:rPr>
        <w:t xml:space="preserve"> Helsinki)</w:t>
      </w:r>
      <w:r w:rsidRPr="007A17C4">
        <w:rPr>
          <w:rFonts w:cs="Arial"/>
        </w:rPr>
        <w:t>, Frankreich</w:t>
      </w:r>
      <w:r w:rsidR="00C52967" w:rsidRPr="007A17C4">
        <w:rPr>
          <w:rFonts w:cs="Arial"/>
        </w:rPr>
        <w:t xml:space="preserve"> (</w:t>
      </w:r>
      <w:proofErr w:type="spellStart"/>
      <w:r w:rsidR="00C52967" w:rsidRPr="007A17C4">
        <w:rPr>
          <w:rFonts w:cs="Arial"/>
        </w:rPr>
        <w:t>Salle</w:t>
      </w:r>
      <w:proofErr w:type="spellEnd"/>
      <w:r w:rsidR="00C52967" w:rsidRPr="007A17C4">
        <w:rPr>
          <w:rFonts w:cs="Arial"/>
        </w:rPr>
        <w:t xml:space="preserve"> </w:t>
      </w:r>
      <w:proofErr w:type="spellStart"/>
      <w:r w:rsidR="00C52967" w:rsidRPr="007A17C4">
        <w:rPr>
          <w:rFonts w:cs="Arial"/>
        </w:rPr>
        <w:t>Cortot</w:t>
      </w:r>
      <w:proofErr w:type="spellEnd"/>
      <w:r w:rsidR="00C52967" w:rsidRPr="007A17C4">
        <w:rPr>
          <w:rFonts w:cs="Arial"/>
        </w:rPr>
        <w:t xml:space="preserve"> Paris)</w:t>
      </w:r>
      <w:r w:rsidRPr="007A17C4">
        <w:rPr>
          <w:rFonts w:cs="Arial"/>
        </w:rPr>
        <w:t>, Italien</w:t>
      </w:r>
      <w:r w:rsidR="00C52967" w:rsidRPr="007A17C4">
        <w:rPr>
          <w:rFonts w:cs="Arial"/>
        </w:rPr>
        <w:t xml:space="preserve"> (</w:t>
      </w:r>
      <w:proofErr w:type="spellStart"/>
      <w:r w:rsidR="00C52967" w:rsidRPr="007A17C4">
        <w:rPr>
          <w:rFonts w:cs="Arial"/>
        </w:rPr>
        <w:t>Teatro</w:t>
      </w:r>
      <w:proofErr w:type="spellEnd"/>
      <w:r w:rsidR="00C52967" w:rsidRPr="007A17C4">
        <w:rPr>
          <w:rFonts w:cs="Arial"/>
        </w:rPr>
        <w:t xml:space="preserve"> Manzoni Monza)</w:t>
      </w:r>
      <w:r w:rsidRPr="007A17C4">
        <w:rPr>
          <w:rFonts w:cs="Arial"/>
        </w:rPr>
        <w:t>, Litauen</w:t>
      </w:r>
      <w:r w:rsidR="00C52967" w:rsidRPr="007A17C4">
        <w:rPr>
          <w:rFonts w:cs="Arial"/>
        </w:rPr>
        <w:t xml:space="preserve"> (Großfürstliches Schloss Vilnius, Philharmonie Kaunas)</w:t>
      </w:r>
      <w:r w:rsidRPr="007A17C4">
        <w:rPr>
          <w:rFonts w:cs="Arial"/>
        </w:rPr>
        <w:t xml:space="preserve">, den Niederlanden, Österreich, Rumänien, der Schweiz sowie in den USA. </w:t>
      </w:r>
    </w:p>
    <w:p w:rsidR="00A923B7" w:rsidRPr="007A17C4" w:rsidRDefault="00A923B7" w:rsidP="00A923B7">
      <w:pPr>
        <w:rPr>
          <w:rFonts w:cs="Arial"/>
        </w:rPr>
      </w:pPr>
    </w:p>
    <w:p w:rsidR="00A923B7" w:rsidRPr="007A17C4" w:rsidRDefault="00A923B7" w:rsidP="00A923B7">
      <w:pPr>
        <w:jc w:val="both"/>
        <w:rPr>
          <w:rFonts w:cs="Arial"/>
        </w:rPr>
      </w:pPr>
      <w:r w:rsidRPr="007A17C4">
        <w:rPr>
          <w:rFonts w:cs="Arial"/>
        </w:rPr>
        <w:t>Er konzertierte mit Klangkörpern wie de</w:t>
      </w:r>
      <w:r w:rsidR="00352E12" w:rsidRPr="007A17C4">
        <w:rPr>
          <w:rFonts w:cs="Arial"/>
        </w:rPr>
        <w:t xml:space="preserve">n Münchner Symphonikern, dem Royal Liverpool </w:t>
      </w:r>
      <w:proofErr w:type="spellStart"/>
      <w:r w:rsidR="00352E12" w:rsidRPr="007A17C4">
        <w:rPr>
          <w:rFonts w:cs="Arial"/>
        </w:rPr>
        <w:t>Philharmonic</w:t>
      </w:r>
      <w:proofErr w:type="spellEnd"/>
      <w:r w:rsidR="00352E12" w:rsidRPr="007A17C4">
        <w:rPr>
          <w:rFonts w:cs="Arial"/>
        </w:rPr>
        <w:t xml:space="preserve"> Orchestra, </w:t>
      </w:r>
      <w:r w:rsidR="00AC6FF5" w:rsidRPr="007A17C4">
        <w:rPr>
          <w:rFonts w:cs="Arial"/>
        </w:rPr>
        <w:t xml:space="preserve">der Deutschen Radio Philharmonie, </w:t>
      </w:r>
      <w:r w:rsidR="00352E12" w:rsidRPr="007A17C4">
        <w:rPr>
          <w:rFonts w:cs="Arial"/>
        </w:rPr>
        <w:t xml:space="preserve">der Norddeutschen Philharmonie Rostock, der Westdeutschen </w:t>
      </w:r>
      <w:proofErr w:type="spellStart"/>
      <w:r w:rsidR="00352E12" w:rsidRPr="007A17C4">
        <w:rPr>
          <w:rFonts w:cs="Arial"/>
        </w:rPr>
        <w:t>Sinfonia</w:t>
      </w:r>
      <w:proofErr w:type="spellEnd"/>
      <w:r w:rsidR="00352E12" w:rsidRPr="007A17C4">
        <w:rPr>
          <w:rFonts w:cs="Arial"/>
        </w:rPr>
        <w:t>, der</w:t>
      </w:r>
      <w:r w:rsidRPr="007A17C4">
        <w:rPr>
          <w:rFonts w:cs="Arial"/>
        </w:rPr>
        <w:t xml:space="preserve"> Philharmonie </w:t>
      </w:r>
      <w:proofErr w:type="spellStart"/>
      <w:r w:rsidRPr="007A17C4">
        <w:rPr>
          <w:rFonts w:cs="Arial"/>
        </w:rPr>
        <w:t>Südwestfalen</w:t>
      </w:r>
      <w:proofErr w:type="spellEnd"/>
      <w:r w:rsidRPr="007A17C4">
        <w:rPr>
          <w:rFonts w:cs="Arial"/>
        </w:rPr>
        <w:t xml:space="preserve">, dem </w:t>
      </w:r>
      <w:proofErr w:type="spellStart"/>
      <w:r w:rsidRPr="007A17C4">
        <w:rPr>
          <w:rFonts w:cs="Arial"/>
        </w:rPr>
        <w:t>TfN</w:t>
      </w:r>
      <w:proofErr w:type="spellEnd"/>
      <w:r w:rsidRPr="007A17C4">
        <w:rPr>
          <w:rFonts w:cs="Arial"/>
        </w:rPr>
        <w:t>-Orchester Hildesheim</w:t>
      </w:r>
      <w:r w:rsidR="003D5C42" w:rsidRPr="007A17C4">
        <w:rPr>
          <w:rFonts w:cs="Arial"/>
        </w:rPr>
        <w:t>, dem Philharmonischen Kammerorchester Wernigerode</w:t>
      </w:r>
      <w:r w:rsidR="00352E12" w:rsidRPr="007A17C4">
        <w:rPr>
          <w:rFonts w:cs="Arial"/>
        </w:rPr>
        <w:t xml:space="preserve"> oder </w:t>
      </w:r>
      <w:r w:rsidRPr="007A17C4">
        <w:rPr>
          <w:rFonts w:cs="Arial"/>
        </w:rPr>
        <w:t xml:space="preserve">dem Bayerischen Kammerorchester Bad </w:t>
      </w:r>
      <w:proofErr w:type="spellStart"/>
      <w:r w:rsidRPr="007A17C4">
        <w:rPr>
          <w:rFonts w:cs="Arial"/>
        </w:rPr>
        <w:t>Brückenau</w:t>
      </w:r>
      <w:proofErr w:type="spellEnd"/>
      <w:r w:rsidR="00352E12" w:rsidRPr="007A17C4">
        <w:rPr>
          <w:rFonts w:cs="Arial"/>
        </w:rPr>
        <w:t xml:space="preserve">. </w:t>
      </w:r>
      <w:r w:rsidRPr="007A17C4">
        <w:rPr>
          <w:rFonts w:cs="Arial"/>
        </w:rPr>
        <w:t xml:space="preserve">Kammermusikalisch musizierte er u.a. mit Gregory </w:t>
      </w:r>
      <w:proofErr w:type="spellStart"/>
      <w:r w:rsidRPr="007A17C4">
        <w:rPr>
          <w:rFonts w:cs="Arial"/>
        </w:rPr>
        <w:t>Ahss</w:t>
      </w:r>
      <w:proofErr w:type="spellEnd"/>
      <w:r w:rsidRPr="007A17C4">
        <w:rPr>
          <w:rFonts w:cs="Arial"/>
        </w:rPr>
        <w:t xml:space="preserve">, Boris </w:t>
      </w:r>
      <w:proofErr w:type="spellStart"/>
      <w:r w:rsidRPr="007A17C4">
        <w:rPr>
          <w:rFonts w:cs="Arial"/>
        </w:rPr>
        <w:t>Garlitsky</w:t>
      </w:r>
      <w:proofErr w:type="spellEnd"/>
      <w:r w:rsidRPr="007A17C4">
        <w:rPr>
          <w:rFonts w:cs="Arial"/>
        </w:rPr>
        <w:t xml:space="preserve">, Leonid </w:t>
      </w:r>
      <w:proofErr w:type="spellStart"/>
      <w:r w:rsidRPr="007A17C4">
        <w:rPr>
          <w:rFonts w:cs="Arial"/>
        </w:rPr>
        <w:t>Gorokhov</w:t>
      </w:r>
      <w:proofErr w:type="spellEnd"/>
      <w:r w:rsidRPr="007A17C4">
        <w:rPr>
          <w:rFonts w:cs="Arial"/>
        </w:rPr>
        <w:t xml:space="preserve">, </w:t>
      </w:r>
      <w:r w:rsidR="003D5C42" w:rsidRPr="007A17C4">
        <w:rPr>
          <w:rFonts w:cs="Arial"/>
        </w:rPr>
        <w:t xml:space="preserve">Mohamed </w:t>
      </w:r>
      <w:proofErr w:type="spellStart"/>
      <w:r w:rsidR="003D5C42" w:rsidRPr="007A17C4">
        <w:rPr>
          <w:rFonts w:cs="Arial"/>
        </w:rPr>
        <w:t>Hiber</w:t>
      </w:r>
      <w:proofErr w:type="spellEnd"/>
      <w:r w:rsidR="003D5C42" w:rsidRPr="007A17C4">
        <w:rPr>
          <w:rFonts w:cs="Arial"/>
        </w:rPr>
        <w:t xml:space="preserve">, </w:t>
      </w:r>
      <w:r w:rsidRPr="007A17C4">
        <w:rPr>
          <w:rFonts w:cs="Arial"/>
        </w:rPr>
        <w:t xml:space="preserve">Sophia </w:t>
      </w:r>
      <w:proofErr w:type="spellStart"/>
      <w:r w:rsidRPr="007A17C4">
        <w:rPr>
          <w:rFonts w:cs="Arial"/>
        </w:rPr>
        <w:t>Jaffé</w:t>
      </w:r>
      <w:proofErr w:type="spellEnd"/>
      <w:r w:rsidRPr="007A17C4">
        <w:rPr>
          <w:rFonts w:cs="Arial"/>
        </w:rPr>
        <w:t xml:space="preserve">, Elisabeth </w:t>
      </w:r>
      <w:proofErr w:type="spellStart"/>
      <w:r w:rsidRPr="007A17C4">
        <w:rPr>
          <w:rFonts w:cs="Arial"/>
        </w:rPr>
        <w:t>Kufferath</w:t>
      </w:r>
      <w:proofErr w:type="spellEnd"/>
      <w:r w:rsidRPr="007A17C4">
        <w:rPr>
          <w:rFonts w:cs="Arial"/>
        </w:rPr>
        <w:t xml:space="preserve">, Jens Peter </w:t>
      </w:r>
      <w:proofErr w:type="spellStart"/>
      <w:r w:rsidRPr="007A17C4">
        <w:rPr>
          <w:rFonts w:cs="Arial"/>
        </w:rPr>
        <w:t>Maintz</w:t>
      </w:r>
      <w:proofErr w:type="spellEnd"/>
      <w:r w:rsidRPr="007A17C4">
        <w:rPr>
          <w:rFonts w:cs="Arial"/>
        </w:rPr>
        <w:t xml:space="preserve">, Sarah </w:t>
      </w:r>
      <w:proofErr w:type="spellStart"/>
      <w:r w:rsidRPr="007A17C4">
        <w:rPr>
          <w:rFonts w:cs="Arial"/>
        </w:rPr>
        <w:t>McElravy</w:t>
      </w:r>
      <w:proofErr w:type="spellEnd"/>
      <w:r w:rsidRPr="007A17C4">
        <w:rPr>
          <w:rFonts w:cs="Arial"/>
        </w:rPr>
        <w:t xml:space="preserve">, Julian </w:t>
      </w:r>
      <w:proofErr w:type="spellStart"/>
      <w:r w:rsidRPr="007A17C4">
        <w:rPr>
          <w:rFonts w:cs="Arial"/>
        </w:rPr>
        <w:t>Rachlin</w:t>
      </w:r>
      <w:proofErr w:type="spellEnd"/>
      <w:r w:rsidRPr="007A17C4">
        <w:rPr>
          <w:rFonts w:cs="Arial"/>
        </w:rPr>
        <w:t xml:space="preserve">, </w:t>
      </w:r>
      <w:r w:rsidR="003D5C42" w:rsidRPr="007A17C4">
        <w:rPr>
          <w:rFonts w:cs="Arial"/>
        </w:rPr>
        <w:t xml:space="preserve">Nabil </w:t>
      </w:r>
      <w:proofErr w:type="spellStart"/>
      <w:r w:rsidR="003D5C42" w:rsidRPr="007A17C4">
        <w:rPr>
          <w:rFonts w:cs="Arial"/>
        </w:rPr>
        <w:t>Shehata</w:t>
      </w:r>
      <w:proofErr w:type="spellEnd"/>
      <w:r w:rsidR="003D5C42" w:rsidRPr="007A17C4">
        <w:rPr>
          <w:rFonts w:cs="Arial"/>
        </w:rPr>
        <w:t xml:space="preserve">, </w:t>
      </w:r>
      <w:r w:rsidRPr="007A17C4">
        <w:rPr>
          <w:rFonts w:cs="Arial"/>
        </w:rPr>
        <w:t>Guido Schiefen</w:t>
      </w:r>
      <w:r w:rsidR="00585F4B" w:rsidRPr="007A17C4">
        <w:rPr>
          <w:rFonts w:cs="Arial"/>
        </w:rPr>
        <w:t xml:space="preserve">, </w:t>
      </w:r>
      <w:proofErr w:type="spellStart"/>
      <w:r w:rsidRPr="007A17C4">
        <w:rPr>
          <w:rFonts w:cs="Arial"/>
        </w:rPr>
        <w:t>Troels</w:t>
      </w:r>
      <w:proofErr w:type="spellEnd"/>
      <w:r w:rsidRPr="007A17C4">
        <w:rPr>
          <w:rFonts w:cs="Arial"/>
        </w:rPr>
        <w:t xml:space="preserve"> </w:t>
      </w:r>
      <w:proofErr w:type="spellStart"/>
      <w:r w:rsidRPr="007A17C4">
        <w:rPr>
          <w:rFonts w:cs="Arial"/>
        </w:rPr>
        <w:t>Svane</w:t>
      </w:r>
      <w:proofErr w:type="spellEnd"/>
      <w:r w:rsidR="00585F4B" w:rsidRPr="007A17C4">
        <w:rPr>
          <w:rFonts w:cs="Arial"/>
        </w:rPr>
        <w:t xml:space="preserve"> und Tabea Zimmermann</w:t>
      </w:r>
      <w:r w:rsidRPr="007A17C4">
        <w:rPr>
          <w:rFonts w:cs="Arial"/>
        </w:rPr>
        <w:t xml:space="preserve">. Live-Mitschnitte mit ihm wurden u.a. von der Deutschen Welle, dem </w:t>
      </w:r>
      <w:r w:rsidR="00C9770C" w:rsidRPr="007A17C4">
        <w:rPr>
          <w:rFonts w:cs="Arial"/>
        </w:rPr>
        <w:t xml:space="preserve">NDR, dem </w:t>
      </w:r>
      <w:r w:rsidRPr="007A17C4">
        <w:rPr>
          <w:rFonts w:cs="Arial"/>
        </w:rPr>
        <w:t xml:space="preserve">SWR oder der YLE produziert. </w:t>
      </w:r>
    </w:p>
    <w:p w:rsidR="00A923B7" w:rsidRPr="007A17C4" w:rsidRDefault="00A923B7" w:rsidP="00A923B7">
      <w:pPr>
        <w:jc w:val="both"/>
        <w:rPr>
          <w:rFonts w:cs="Arial"/>
        </w:rPr>
      </w:pPr>
      <w:bookmarkStart w:id="0" w:name="_GoBack"/>
      <w:bookmarkEnd w:id="0"/>
    </w:p>
    <w:p w:rsidR="00A923B7" w:rsidRPr="007A17C4" w:rsidRDefault="00A923B7" w:rsidP="00A923B7">
      <w:pPr>
        <w:jc w:val="both"/>
        <w:rPr>
          <w:rFonts w:cs="Arial"/>
        </w:rPr>
      </w:pPr>
      <w:r w:rsidRPr="007A17C4">
        <w:rPr>
          <w:rFonts w:cs="Arial"/>
        </w:rPr>
        <w:t xml:space="preserve">Preise in zahlreichen Wettbewerben wie dem Felix Mendelssohn </w:t>
      </w:r>
      <w:proofErr w:type="spellStart"/>
      <w:r w:rsidRPr="007A17C4">
        <w:rPr>
          <w:rFonts w:cs="Arial"/>
        </w:rPr>
        <w:t>Bartholdy</w:t>
      </w:r>
      <w:proofErr w:type="spellEnd"/>
      <w:r w:rsidRPr="007A17C4">
        <w:rPr>
          <w:rFonts w:cs="Arial"/>
        </w:rPr>
        <w:t xml:space="preserve"> Hochschulwettbewerb, dem </w:t>
      </w:r>
      <w:proofErr w:type="spellStart"/>
      <w:r w:rsidRPr="007A17C4">
        <w:rPr>
          <w:rFonts w:cs="Arial"/>
        </w:rPr>
        <w:t>Jeunesses</w:t>
      </w:r>
      <w:proofErr w:type="spellEnd"/>
      <w:r w:rsidRPr="007A17C4">
        <w:rPr>
          <w:rFonts w:cs="Arial"/>
        </w:rPr>
        <w:t xml:space="preserve"> International Piano </w:t>
      </w:r>
      <w:proofErr w:type="spellStart"/>
      <w:r w:rsidRPr="007A17C4">
        <w:rPr>
          <w:rFonts w:cs="Arial"/>
        </w:rPr>
        <w:t>Competition</w:t>
      </w:r>
      <w:proofErr w:type="spellEnd"/>
      <w:r w:rsidRPr="007A17C4">
        <w:rPr>
          <w:rFonts w:cs="Arial"/>
        </w:rPr>
        <w:t xml:space="preserve"> Dinu </w:t>
      </w:r>
      <w:proofErr w:type="spellStart"/>
      <w:r w:rsidRPr="007A17C4">
        <w:rPr>
          <w:rFonts w:cs="Arial"/>
        </w:rPr>
        <w:t>Lipatti</w:t>
      </w:r>
      <w:proofErr w:type="spellEnd"/>
      <w:r w:rsidRPr="007A17C4">
        <w:rPr>
          <w:rFonts w:cs="Arial"/>
        </w:rPr>
        <w:t xml:space="preserve"> Bukarest, dem </w:t>
      </w:r>
      <w:proofErr w:type="spellStart"/>
      <w:r w:rsidRPr="007A17C4">
        <w:rPr>
          <w:rFonts w:cs="Arial"/>
        </w:rPr>
        <w:t>Karlrobert</w:t>
      </w:r>
      <w:proofErr w:type="spellEnd"/>
      <w:r w:rsidRPr="007A17C4">
        <w:rPr>
          <w:rFonts w:cs="Arial"/>
        </w:rPr>
        <w:t xml:space="preserve"> -</w:t>
      </w:r>
      <w:proofErr w:type="spellStart"/>
      <w:r w:rsidRPr="007A17C4">
        <w:rPr>
          <w:rFonts w:cs="Arial"/>
        </w:rPr>
        <w:t>Kreiten</w:t>
      </w:r>
      <w:proofErr w:type="spellEnd"/>
      <w:r w:rsidRPr="007A17C4">
        <w:rPr>
          <w:rFonts w:cs="Arial"/>
        </w:rPr>
        <w:t xml:space="preserve">- Klavierwettbewerb oder dem James </w:t>
      </w:r>
      <w:proofErr w:type="spellStart"/>
      <w:r w:rsidRPr="007A17C4">
        <w:rPr>
          <w:rFonts w:cs="Arial"/>
        </w:rPr>
        <w:t>Mottram</w:t>
      </w:r>
      <w:proofErr w:type="spellEnd"/>
      <w:r w:rsidRPr="007A17C4">
        <w:rPr>
          <w:rFonts w:cs="Arial"/>
        </w:rPr>
        <w:t xml:space="preserve"> International Piano </w:t>
      </w:r>
      <w:proofErr w:type="spellStart"/>
      <w:r w:rsidRPr="007A17C4">
        <w:rPr>
          <w:rFonts w:cs="Arial"/>
        </w:rPr>
        <w:t>Competition</w:t>
      </w:r>
      <w:proofErr w:type="spellEnd"/>
      <w:r w:rsidRPr="007A17C4">
        <w:rPr>
          <w:rFonts w:cs="Arial"/>
        </w:rPr>
        <w:t xml:space="preserve"> in Manchester ergänzen seine musikalische Laufbahn ebenso wie der </w:t>
      </w:r>
      <w:proofErr w:type="spellStart"/>
      <w:r w:rsidRPr="007A17C4">
        <w:rPr>
          <w:rFonts w:cs="Arial"/>
        </w:rPr>
        <w:t>Brüser</w:t>
      </w:r>
      <w:proofErr w:type="spellEnd"/>
      <w:r w:rsidRPr="007A17C4">
        <w:rPr>
          <w:rFonts w:cs="Arial"/>
        </w:rPr>
        <w:t xml:space="preserve"> Berger Musikpreis und Sonderpreise wie der Bach-Sonderpreis beim International Piano </w:t>
      </w:r>
      <w:proofErr w:type="spellStart"/>
      <w:r w:rsidRPr="007A17C4">
        <w:rPr>
          <w:rFonts w:cs="Arial"/>
        </w:rPr>
        <w:t>Competition</w:t>
      </w:r>
      <w:proofErr w:type="spellEnd"/>
      <w:r w:rsidRPr="007A17C4">
        <w:rPr>
          <w:rFonts w:cs="Arial"/>
        </w:rPr>
        <w:t xml:space="preserve"> Rina Sala Gallo in Monza</w:t>
      </w:r>
      <w:r w:rsidR="00927260" w:rsidRPr="007A17C4">
        <w:rPr>
          <w:rFonts w:cs="Arial"/>
        </w:rPr>
        <w:t xml:space="preserve">. </w:t>
      </w:r>
      <w:r w:rsidRPr="007A17C4">
        <w:rPr>
          <w:rFonts w:cs="Arial"/>
        </w:rPr>
        <w:t xml:space="preserve">Im August 2021 wurde er in die Konzertförderung des Deutschen Musikwettbewerbs aufgenommen und erhielt darüber hinaus den Förderpreis der Carl Bechstein Stiftung. Die Bürger für Beethoven zeichneten ihn 2021 als Träger des renommierten Beethoven-Rings aus. </w:t>
      </w:r>
    </w:p>
    <w:p w:rsidR="00A923B7" w:rsidRPr="007A17C4" w:rsidRDefault="00A923B7" w:rsidP="00A923B7">
      <w:pPr>
        <w:jc w:val="both"/>
        <w:rPr>
          <w:rFonts w:cs="Arial"/>
        </w:rPr>
      </w:pPr>
    </w:p>
    <w:p w:rsidR="00A923B7" w:rsidRPr="007A17C4" w:rsidRDefault="00A923B7" w:rsidP="00A923B7">
      <w:pPr>
        <w:jc w:val="both"/>
        <w:rPr>
          <w:rFonts w:cs="Arial"/>
        </w:rPr>
      </w:pPr>
      <w:r w:rsidRPr="007A17C4">
        <w:rPr>
          <w:rFonts w:cs="Arial"/>
        </w:rPr>
        <w:t xml:space="preserve">Er ist Stipendiat der Villa </w:t>
      </w:r>
      <w:proofErr w:type="spellStart"/>
      <w:r w:rsidRPr="007A17C4">
        <w:rPr>
          <w:rFonts w:cs="Arial"/>
        </w:rPr>
        <w:t>Musica</w:t>
      </w:r>
      <w:proofErr w:type="spellEnd"/>
      <w:r w:rsidRPr="007A17C4">
        <w:rPr>
          <w:rFonts w:cs="Arial"/>
        </w:rPr>
        <w:t xml:space="preserve"> Rheinland-Pfalz und wurde durch die Konrad-Adenauer-Stiftung, die Studienstiftung des deutschen Volkes, Yehudi Menuhin Live Music </w:t>
      </w:r>
      <w:proofErr w:type="spellStart"/>
      <w:r w:rsidRPr="007A17C4">
        <w:rPr>
          <w:rFonts w:cs="Arial"/>
        </w:rPr>
        <w:t>Now</w:t>
      </w:r>
      <w:proofErr w:type="spellEnd"/>
      <w:r w:rsidRPr="007A17C4">
        <w:rPr>
          <w:rFonts w:cs="Arial"/>
        </w:rPr>
        <w:t xml:space="preserve"> </w:t>
      </w:r>
      <w:proofErr w:type="spellStart"/>
      <w:r w:rsidRPr="007A17C4">
        <w:rPr>
          <w:rFonts w:cs="Arial"/>
        </w:rPr>
        <w:t>Köln</w:t>
      </w:r>
      <w:proofErr w:type="spellEnd"/>
      <w:r w:rsidRPr="007A17C4">
        <w:rPr>
          <w:rFonts w:cs="Arial"/>
        </w:rPr>
        <w:t xml:space="preserve"> e.V. sowie den </w:t>
      </w:r>
      <w:proofErr w:type="spellStart"/>
      <w:r w:rsidRPr="007A17C4">
        <w:rPr>
          <w:rFonts w:cs="Arial"/>
        </w:rPr>
        <w:t>Kölner</w:t>
      </w:r>
      <w:proofErr w:type="spellEnd"/>
      <w:r w:rsidRPr="007A17C4">
        <w:rPr>
          <w:rFonts w:cs="Arial"/>
        </w:rPr>
        <w:t xml:space="preserve"> Richard-Wagner-Verband gefördert. Durch die </w:t>
      </w:r>
      <w:proofErr w:type="spellStart"/>
      <w:r w:rsidRPr="007A17C4">
        <w:rPr>
          <w:rFonts w:cs="Arial"/>
        </w:rPr>
        <w:t>Köhler-Osbahr-Stiftung</w:t>
      </w:r>
      <w:proofErr w:type="spellEnd"/>
      <w:r w:rsidRPr="007A17C4">
        <w:rPr>
          <w:rFonts w:cs="Arial"/>
        </w:rPr>
        <w:t xml:space="preserve"> und die Fasel-Stiftung in Kooperation mit der litauischen Rostropovich-Stiftung ist er regelmäßig zu Gast in Litauen. </w:t>
      </w:r>
      <w:r w:rsidR="00927260" w:rsidRPr="007A17C4">
        <w:rPr>
          <w:rFonts w:cs="Arial"/>
        </w:rPr>
        <w:t xml:space="preserve">Zusammen mit </w:t>
      </w:r>
      <w:proofErr w:type="spellStart"/>
      <w:r w:rsidR="00927260" w:rsidRPr="007A17C4">
        <w:rPr>
          <w:rFonts w:cs="Arial"/>
        </w:rPr>
        <w:t>Séverine</w:t>
      </w:r>
      <w:proofErr w:type="spellEnd"/>
      <w:r w:rsidR="00927260" w:rsidRPr="007A17C4">
        <w:rPr>
          <w:rFonts w:cs="Arial"/>
        </w:rPr>
        <w:t xml:space="preserve"> Kim bildet Knut </w:t>
      </w:r>
      <w:proofErr w:type="spellStart"/>
      <w:r w:rsidR="00927260" w:rsidRPr="007A17C4">
        <w:rPr>
          <w:rFonts w:cs="Arial"/>
        </w:rPr>
        <w:t>Hanßen</w:t>
      </w:r>
      <w:proofErr w:type="spellEnd"/>
      <w:r w:rsidR="00927260" w:rsidRPr="007A17C4">
        <w:rPr>
          <w:rFonts w:cs="Arial"/>
        </w:rPr>
        <w:t xml:space="preserve"> nicht nur das Klavierduo Kim &amp; </w:t>
      </w:r>
      <w:proofErr w:type="spellStart"/>
      <w:r w:rsidR="00927260" w:rsidRPr="007A17C4">
        <w:rPr>
          <w:rFonts w:cs="Arial"/>
        </w:rPr>
        <w:t>Hanßen</w:t>
      </w:r>
      <w:proofErr w:type="spellEnd"/>
      <w:r w:rsidR="00927260" w:rsidRPr="007A17C4">
        <w:rPr>
          <w:rFonts w:cs="Arial"/>
        </w:rPr>
        <w:t xml:space="preserve">, welches seit 2020 von der Werner Richard – Dr. Carl </w:t>
      </w:r>
      <w:proofErr w:type="spellStart"/>
      <w:r w:rsidR="00927260" w:rsidRPr="007A17C4">
        <w:rPr>
          <w:rFonts w:cs="Arial"/>
        </w:rPr>
        <w:t>Dörken</w:t>
      </w:r>
      <w:proofErr w:type="spellEnd"/>
      <w:r w:rsidR="00927260" w:rsidRPr="007A17C4">
        <w:rPr>
          <w:rFonts w:cs="Arial"/>
        </w:rPr>
        <w:t xml:space="preserve"> Stiftung unterstützt wird, sondern auch die künstlerische Leitung für die „Celler Sommerkonzerte“ und d</w:t>
      </w:r>
      <w:r w:rsidR="00E750B9" w:rsidRPr="007A17C4">
        <w:rPr>
          <w:rFonts w:cs="Arial"/>
        </w:rPr>
        <w:t>as</w:t>
      </w:r>
      <w:r w:rsidR="00927260" w:rsidRPr="007A17C4">
        <w:rPr>
          <w:rFonts w:cs="Arial"/>
        </w:rPr>
        <w:t xml:space="preserve"> „</w:t>
      </w:r>
      <w:r w:rsidR="00E750B9" w:rsidRPr="007A17C4">
        <w:rPr>
          <w:rFonts w:cs="Arial"/>
        </w:rPr>
        <w:t>Herbstmusikfest Gifhorn-Wolfsburg</w:t>
      </w:r>
      <w:r w:rsidR="00927260" w:rsidRPr="007A17C4">
        <w:rPr>
          <w:rFonts w:cs="Arial"/>
        </w:rPr>
        <w:t xml:space="preserve">“. </w:t>
      </w:r>
      <w:r w:rsidR="00C9770C" w:rsidRPr="007A17C4">
        <w:rPr>
          <w:rFonts w:cs="Arial"/>
        </w:rPr>
        <w:t>Für</w:t>
      </w:r>
      <w:r w:rsidRPr="007A17C4">
        <w:rPr>
          <w:rFonts w:cs="Arial"/>
        </w:rPr>
        <w:t xml:space="preserve"> „</w:t>
      </w:r>
      <w:proofErr w:type="spellStart"/>
      <w:r w:rsidRPr="007A17C4">
        <w:rPr>
          <w:rFonts w:cs="Arial"/>
        </w:rPr>
        <w:t>Rhapsody</w:t>
      </w:r>
      <w:proofErr w:type="spellEnd"/>
      <w:r w:rsidRPr="007A17C4">
        <w:rPr>
          <w:rFonts w:cs="Arial"/>
        </w:rPr>
        <w:t xml:space="preserve"> in School“, welches von Lars Vogt initiiert wurde</w:t>
      </w:r>
      <w:r w:rsidR="00C9770C" w:rsidRPr="007A17C4">
        <w:rPr>
          <w:rFonts w:cs="Arial"/>
        </w:rPr>
        <w:t xml:space="preserve">, besucht er Schulklassen von der Grundschule bis in die Oberstufe. </w:t>
      </w:r>
    </w:p>
    <w:p w:rsidR="00A923B7" w:rsidRPr="007A17C4" w:rsidRDefault="00A923B7" w:rsidP="00A923B7">
      <w:pPr>
        <w:jc w:val="both"/>
        <w:rPr>
          <w:rFonts w:cs="Arial"/>
        </w:rPr>
      </w:pPr>
    </w:p>
    <w:p w:rsidR="00E416F7" w:rsidRPr="007A17C4" w:rsidRDefault="00A923B7" w:rsidP="00A923B7">
      <w:pPr>
        <w:jc w:val="both"/>
        <w:rPr>
          <w:rFonts w:cs="Arial"/>
        </w:rPr>
      </w:pPr>
      <w:r w:rsidRPr="007A17C4">
        <w:rPr>
          <w:rFonts w:cs="Arial"/>
        </w:rPr>
        <w:t xml:space="preserve">Seine Ausbildung für Klavier erhielt Knut </w:t>
      </w:r>
      <w:proofErr w:type="spellStart"/>
      <w:r w:rsidRPr="007A17C4">
        <w:rPr>
          <w:rFonts w:cs="Arial"/>
        </w:rPr>
        <w:t>Hanßen</w:t>
      </w:r>
      <w:proofErr w:type="spellEnd"/>
      <w:r w:rsidRPr="007A17C4">
        <w:rPr>
          <w:rFonts w:cs="Arial"/>
        </w:rPr>
        <w:t xml:space="preserve"> bei Sheila Arnold</w:t>
      </w:r>
      <w:r w:rsidR="008E6F38" w:rsidRPr="007A17C4">
        <w:rPr>
          <w:rFonts w:cs="Arial"/>
        </w:rPr>
        <w:t xml:space="preserve"> (Köln)</w:t>
      </w:r>
      <w:r w:rsidRPr="007A17C4">
        <w:rPr>
          <w:rFonts w:cs="Arial"/>
        </w:rPr>
        <w:t>, Thomas Leander</w:t>
      </w:r>
      <w:r w:rsidR="008E6F38" w:rsidRPr="007A17C4">
        <w:rPr>
          <w:rFonts w:cs="Arial"/>
        </w:rPr>
        <w:t xml:space="preserve"> (Düsseldorf)</w:t>
      </w:r>
      <w:r w:rsidRPr="007A17C4">
        <w:rPr>
          <w:rFonts w:cs="Arial"/>
        </w:rPr>
        <w:t xml:space="preserve"> und Wolfram Schmitt-</w:t>
      </w:r>
      <w:proofErr w:type="spellStart"/>
      <w:r w:rsidRPr="007A17C4">
        <w:rPr>
          <w:rFonts w:cs="Arial"/>
        </w:rPr>
        <w:t>Leonardy</w:t>
      </w:r>
      <w:proofErr w:type="spellEnd"/>
      <w:r w:rsidR="008E6F38" w:rsidRPr="007A17C4">
        <w:rPr>
          <w:rFonts w:cs="Arial"/>
        </w:rPr>
        <w:t xml:space="preserve"> (München)</w:t>
      </w:r>
      <w:r w:rsidRPr="007A17C4">
        <w:rPr>
          <w:rFonts w:cs="Arial"/>
        </w:rPr>
        <w:t>. Weiterhin absolvierte er ein Studium für Orchesterdirigieren bei Marcus Bosch, Alexander Liebreich und Bruno Weil</w:t>
      </w:r>
      <w:r w:rsidR="008E6F38" w:rsidRPr="007A17C4">
        <w:rPr>
          <w:rFonts w:cs="Arial"/>
        </w:rPr>
        <w:t xml:space="preserve"> (München)</w:t>
      </w:r>
      <w:r w:rsidRPr="007A17C4">
        <w:rPr>
          <w:rFonts w:cs="Arial"/>
        </w:rPr>
        <w:t xml:space="preserve">. Impulse für seine künstlerische Entwicklung erhielt er auf Meisterkursen von u.a. Kristian </w:t>
      </w:r>
      <w:proofErr w:type="spellStart"/>
      <w:r w:rsidRPr="007A17C4">
        <w:rPr>
          <w:rFonts w:cs="Arial"/>
        </w:rPr>
        <w:t>Bezuidenhout</w:t>
      </w:r>
      <w:proofErr w:type="spellEnd"/>
      <w:r w:rsidRPr="007A17C4">
        <w:rPr>
          <w:rFonts w:cs="Arial"/>
        </w:rPr>
        <w:t xml:space="preserve">, Bernd </w:t>
      </w:r>
      <w:proofErr w:type="spellStart"/>
      <w:r w:rsidRPr="007A17C4">
        <w:rPr>
          <w:rFonts w:cs="Arial"/>
        </w:rPr>
        <w:t>Goetzke</w:t>
      </w:r>
      <w:proofErr w:type="spellEnd"/>
      <w:r w:rsidRPr="007A17C4">
        <w:rPr>
          <w:rFonts w:cs="Arial"/>
        </w:rPr>
        <w:t xml:space="preserve">, Karl-Heinz </w:t>
      </w:r>
      <w:proofErr w:type="spellStart"/>
      <w:r w:rsidRPr="007A17C4">
        <w:rPr>
          <w:rFonts w:cs="Arial"/>
        </w:rPr>
        <w:t>Kämmerling</w:t>
      </w:r>
      <w:proofErr w:type="spellEnd"/>
      <w:r w:rsidRPr="007A17C4">
        <w:rPr>
          <w:rFonts w:cs="Arial"/>
        </w:rPr>
        <w:t xml:space="preserve">, Heidi </w:t>
      </w:r>
      <w:proofErr w:type="spellStart"/>
      <w:r w:rsidRPr="007A17C4">
        <w:rPr>
          <w:rFonts w:cs="Arial"/>
        </w:rPr>
        <w:t>Köhler</w:t>
      </w:r>
      <w:proofErr w:type="spellEnd"/>
      <w:r w:rsidRPr="007A17C4">
        <w:rPr>
          <w:rFonts w:cs="Arial"/>
        </w:rPr>
        <w:t xml:space="preserve">, Claudio Martinez Mehner, Rudolf Meister, Ferenc Rados, Matti Raekallio, Jerome Rose, Herbert Schuch, Lars Vogt und William Youn. Er </w:t>
      </w:r>
      <w:r w:rsidR="00927260" w:rsidRPr="007A17C4">
        <w:rPr>
          <w:rFonts w:cs="Arial"/>
        </w:rPr>
        <w:t xml:space="preserve">war Lehrbeauftragter für Klavier an der Hochschule für Musik und Tanz Köln </w:t>
      </w:r>
      <w:r w:rsidR="00585F4B" w:rsidRPr="007A17C4">
        <w:rPr>
          <w:rFonts w:cs="Arial"/>
        </w:rPr>
        <w:t>sowie</w:t>
      </w:r>
      <w:r w:rsidRPr="007A17C4">
        <w:rPr>
          <w:rFonts w:cs="Arial"/>
        </w:rPr>
        <w:t xml:space="preserve"> für </w:t>
      </w:r>
      <w:r w:rsidR="00927260" w:rsidRPr="007A17C4">
        <w:rPr>
          <w:rFonts w:cs="Arial"/>
        </w:rPr>
        <w:t>Klavier-</w:t>
      </w:r>
      <w:r w:rsidRPr="007A17C4">
        <w:rPr>
          <w:rFonts w:cs="Arial"/>
        </w:rPr>
        <w:t xml:space="preserve">Kammermusik an der Staatlichen Hochschule für Musik und darstellende Kunst Mannheim. </w:t>
      </w:r>
      <w:r w:rsidR="00585F4B" w:rsidRPr="007A17C4">
        <w:rPr>
          <w:rFonts w:cs="Arial"/>
        </w:rPr>
        <w:t xml:space="preserve">Z.Z. ist er als Lehrkraft für besondere Aufgaben für Klavier an der Hochschule für Musik, Theater und Medien Hannover tätig. </w:t>
      </w:r>
    </w:p>
    <w:sectPr w:rsidR="00E416F7" w:rsidRPr="007A17C4" w:rsidSect="00503FB8">
      <w:headerReference w:type="default" r:id="rId6"/>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080" w:rsidRDefault="00EE7080" w:rsidP="00C46ACA">
      <w:r>
        <w:separator/>
      </w:r>
    </w:p>
  </w:endnote>
  <w:endnote w:type="continuationSeparator" w:id="0">
    <w:p w:rsidR="00EE7080" w:rsidRDefault="00EE7080" w:rsidP="00C4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080" w:rsidRDefault="00EE7080" w:rsidP="00C46ACA">
      <w:r>
        <w:separator/>
      </w:r>
    </w:p>
  </w:footnote>
  <w:footnote w:type="continuationSeparator" w:id="0">
    <w:p w:rsidR="00EE7080" w:rsidRDefault="00EE7080" w:rsidP="00C4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Look w:val="04A0" w:firstRow="1" w:lastRow="0" w:firstColumn="1" w:lastColumn="0" w:noHBand="0" w:noVBand="1"/>
    </w:tblPr>
    <w:tblGrid>
      <w:gridCol w:w="1984"/>
      <w:gridCol w:w="3649"/>
    </w:tblGrid>
    <w:tr w:rsidR="008E6F38" w:rsidRPr="000E5745" w:rsidTr="006E10B8">
      <w:trPr>
        <w:jc w:val="right"/>
      </w:trPr>
      <w:tc>
        <w:tcPr>
          <w:tcW w:w="1984" w:type="dxa"/>
          <w:tcBorders>
            <w:top w:val="nil"/>
            <w:left w:val="nil"/>
            <w:bottom w:val="nil"/>
            <w:right w:val="single" w:sz="4" w:space="0" w:color="auto"/>
          </w:tcBorders>
        </w:tcPr>
        <w:p w:rsidR="008E6F38" w:rsidRPr="000E5745" w:rsidRDefault="008E6F38" w:rsidP="008E6F38">
          <w:pPr>
            <w:pStyle w:val="KeinLeerraum"/>
            <w:jc w:val="right"/>
            <w:rPr>
              <w:rFonts w:ascii="Arial" w:hAnsi="Arial" w:cs="Arial"/>
              <w:b/>
              <w:sz w:val="20"/>
              <w:szCs w:val="20"/>
            </w:rPr>
          </w:pPr>
          <w:r w:rsidRPr="000E5745">
            <w:rPr>
              <w:rFonts w:ascii="Arial" w:hAnsi="Arial" w:cs="Arial"/>
              <w:b/>
              <w:sz w:val="20"/>
              <w:szCs w:val="20"/>
            </w:rPr>
            <w:t>Hanßen</w:t>
          </w:r>
        </w:p>
      </w:tc>
      <w:tc>
        <w:tcPr>
          <w:tcW w:w="3649" w:type="dxa"/>
          <w:tcBorders>
            <w:top w:val="nil"/>
            <w:left w:val="single" w:sz="4" w:space="0" w:color="auto"/>
            <w:bottom w:val="nil"/>
            <w:right w:val="nil"/>
          </w:tcBorders>
        </w:tcPr>
        <w:p w:rsidR="008E6F38" w:rsidRPr="000E5745" w:rsidRDefault="007A17C4" w:rsidP="008E6F38">
          <w:pPr>
            <w:pStyle w:val="KeinLeerraum"/>
            <w:rPr>
              <w:rFonts w:ascii="Arial" w:hAnsi="Arial" w:cs="Arial"/>
              <w:sz w:val="20"/>
              <w:szCs w:val="20"/>
            </w:rPr>
          </w:pPr>
          <w:hyperlink r:id="rId1" w:history="1">
            <w:r w:rsidRPr="000E5745">
              <w:rPr>
                <w:rStyle w:val="Hyperlink"/>
                <w:rFonts w:ascii="Arial" w:hAnsi="Arial" w:cs="Arial"/>
                <w:sz w:val="20"/>
                <w:szCs w:val="20"/>
              </w:rPr>
              <w:t>info@knut-hanssen.de</w:t>
            </w:r>
          </w:hyperlink>
        </w:p>
      </w:tc>
    </w:tr>
    <w:tr w:rsidR="008E6F38" w:rsidRPr="000E5745" w:rsidTr="007A17C4">
      <w:trPr>
        <w:trHeight w:val="100"/>
        <w:jc w:val="right"/>
      </w:trPr>
      <w:tc>
        <w:tcPr>
          <w:tcW w:w="1984" w:type="dxa"/>
          <w:tcBorders>
            <w:top w:val="nil"/>
            <w:left w:val="nil"/>
            <w:bottom w:val="single" w:sz="4" w:space="0" w:color="auto"/>
            <w:right w:val="single" w:sz="4" w:space="0" w:color="auto"/>
          </w:tcBorders>
        </w:tcPr>
        <w:p w:rsidR="008E6F38" w:rsidRPr="000E5745" w:rsidRDefault="007A17C4" w:rsidP="008E6F38">
          <w:pPr>
            <w:pStyle w:val="KeinLeerraum"/>
            <w:jc w:val="right"/>
            <w:rPr>
              <w:rFonts w:ascii="Arial" w:hAnsi="Arial" w:cs="Arial"/>
              <w:b/>
              <w:sz w:val="20"/>
              <w:szCs w:val="20"/>
            </w:rPr>
          </w:pPr>
          <w:r w:rsidRPr="000E5745">
            <w:rPr>
              <w:rFonts w:ascii="Arial" w:hAnsi="Arial" w:cs="Arial"/>
              <w:b/>
              <w:sz w:val="20"/>
              <w:szCs w:val="20"/>
            </w:rPr>
            <w:t>Knut</w:t>
          </w:r>
        </w:p>
      </w:tc>
      <w:tc>
        <w:tcPr>
          <w:tcW w:w="3649" w:type="dxa"/>
          <w:tcBorders>
            <w:top w:val="nil"/>
            <w:left w:val="single" w:sz="4" w:space="0" w:color="auto"/>
            <w:bottom w:val="single" w:sz="4" w:space="0" w:color="auto"/>
            <w:right w:val="nil"/>
          </w:tcBorders>
        </w:tcPr>
        <w:p w:rsidR="008E6F38" w:rsidRPr="000E5745" w:rsidRDefault="00EE7080" w:rsidP="008E6F38">
          <w:pPr>
            <w:pStyle w:val="KeinLeerraum"/>
            <w:rPr>
              <w:rFonts w:ascii="Arial" w:hAnsi="Arial" w:cs="Arial"/>
              <w:b/>
              <w:sz w:val="20"/>
              <w:szCs w:val="20"/>
            </w:rPr>
          </w:pPr>
          <w:hyperlink r:id="rId2" w:history="1">
            <w:r w:rsidR="008E6F38" w:rsidRPr="000E5745">
              <w:rPr>
                <w:rStyle w:val="Hyperlink"/>
                <w:rFonts w:ascii="Arial" w:hAnsi="Arial" w:cs="Arial"/>
                <w:sz w:val="20"/>
                <w:szCs w:val="20"/>
              </w:rPr>
              <w:t>www.knut-hanssen.de</w:t>
            </w:r>
          </w:hyperlink>
        </w:p>
      </w:tc>
    </w:tr>
  </w:tbl>
  <w:p w:rsidR="00C46ACA" w:rsidRPr="00C9770C" w:rsidRDefault="00C46ACA">
    <w:pPr>
      <w:pStyle w:val="Kopfzeil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A6"/>
    <w:rsid w:val="00024447"/>
    <w:rsid w:val="00032FCD"/>
    <w:rsid w:val="00062E70"/>
    <w:rsid w:val="000D664C"/>
    <w:rsid w:val="000F1142"/>
    <w:rsid w:val="000F36C8"/>
    <w:rsid w:val="00133505"/>
    <w:rsid w:val="001362B3"/>
    <w:rsid w:val="0015093D"/>
    <w:rsid w:val="00151327"/>
    <w:rsid w:val="00173037"/>
    <w:rsid w:val="001779A7"/>
    <w:rsid w:val="0022060F"/>
    <w:rsid w:val="002216EB"/>
    <w:rsid w:val="002618F5"/>
    <w:rsid w:val="002661A0"/>
    <w:rsid w:val="002A007C"/>
    <w:rsid w:val="002A2E68"/>
    <w:rsid w:val="002A777E"/>
    <w:rsid w:val="002B6594"/>
    <w:rsid w:val="002E01CA"/>
    <w:rsid w:val="002E77D0"/>
    <w:rsid w:val="002F363D"/>
    <w:rsid w:val="002F674A"/>
    <w:rsid w:val="00324C49"/>
    <w:rsid w:val="0033613B"/>
    <w:rsid w:val="003363BE"/>
    <w:rsid w:val="00342C6B"/>
    <w:rsid w:val="00350200"/>
    <w:rsid w:val="00352E12"/>
    <w:rsid w:val="00380545"/>
    <w:rsid w:val="003926D6"/>
    <w:rsid w:val="003A1F2A"/>
    <w:rsid w:val="003D5C42"/>
    <w:rsid w:val="003D631F"/>
    <w:rsid w:val="003E5307"/>
    <w:rsid w:val="00411314"/>
    <w:rsid w:val="004120B4"/>
    <w:rsid w:val="004679F6"/>
    <w:rsid w:val="00474791"/>
    <w:rsid w:val="00481837"/>
    <w:rsid w:val="00482DDA"/>
    <w:rsid w:val="004F249B"/>
    <w:rsid w:val="004F5D5D"/>
    <w:rsid w:val="00502319"/>
    <w:rsid w:val="00503FB8"/>
    <w:rsid w:val="0051362D"/>
    <w:rsid w:val="005237A0"/>
    <w:rsid w:val="00556F5A"/>
    <w:rsid w:val="00563F8C"/>
    <w:rsid w:val="00585F4B"/>
    <w:rsid w:val="005A035D"/>
    <w:rsid w:val="005C1F78"/>
    <w:rsid w:val="005D7105"/>
    <w:rsid w:val="006012A0"/>
    <w:rsid w:val="00607D96"/>
    <w:rsid w:val="00623ED9"/>
    <w:rsid w:val="00627EE1"/>
    <w:rsid w:val="00636210"/>
    <w:rsid w:val="00676E51"/>
    <w:rsid w:val="006937E1"/>
    <w:rsid w:val="00696929"/>
    <w:rsid w:val="006A0E7D"/>
    <w:rsid w:val="006A3C1A"/>
    <w:rsid w:val="006A7B74"/>
    <w:rsid w:val="006E10B8"/>
    <w:rsid w:val="006E385D"/>
    <w:rsid w:val="0071465F"/>
    <w:rsid w:val="007174A1"/>
    <w:rsid w:val="0074159F"/>
    <w:rsid w:val="00750509"/>
    <w:rsid w:val="0075525F"/>
    <w:rsid w:val="00763A35"/>
    <w:rsid w:val="00766839"/>
    <w:rsid w:val="007A17C4"/>
    <w:rsid w:val="00835A8B"/>
    <w:rsid w:val="0084606F"/>
    <w:rsid w:val="008B60B4"/>
    <w:rsid w:val="008C6C70"/>
    <w:rsid w:val="008C6D14"/>
    <w:rsid w:val="008E01F2"/>
    <w:rsid w:val="008E6F38"/>
    <w:rsid w:val="008F0A7A"/>
    <w:rsid w:val="00904077"/>
    <w:rsid w:val="00907C66"/>
    <w:rsid w:val="00927037"/>
    <w:rsid w:val="00927260"/>
    <w:rsid w:val="0094298F"/>
    <w:rsid w:val="00957E6F"/>
    <w:rsid w:val="009748C2"/>
    <w:rsid w:val="00976BFB"/>
    <w:rsid w:val="00994259"/>
    <w:rsid w:val="009A47B8"/>
    <w:rsid w:val="009F6A8D"/>
    <w:rsid w:val="00A01F55"/>
    <w:rsid w:val="00A07B2F"/>
    <w:rsid w:val="00A13FB3"/>
    <w:rsid w:val="00A21FCE"/>
    <w:rsid w:val="00A4507B"/>
    <w:rsid w:val="00A82D86"/>
    <w:rsid w:val="00A84E2E"/>
    <w:rsid w:val="00A923B7"/>
    <w:rsid w:val="00A9612C"/>
    <w:rsid w:val="00A97A1F"/>
    <w:rsid w:val="00AA3C2D"/>
    <w:rsid w:val="00AC6FF5"/>
    <w:rsid w:val="00AF3215"/>
    <w:rsid w:val="00AF3FA4"/>
    <w:rsid w:val="00B01B7A"/>
    <w:rsid w:val="00B23A49"/>
    <w:rsid w:val="00BB75A0"/>
    <w:rsid w:val="00BB7B33"/>
    <w:rsid w:val="00BC0F16"/>
    <w:rsid w:val="00BF4E7E"/>
    <w:rsid w:val="00C00751"/>
    <w:rsid w:val="00C06E04"/>
    <w:rsid w:val="00C36286"/>
    <w:rsid w:val="00C46ACA"/>
    <w:rsid w:val="00C52967"/>
    <w:rsid w:val="00C54F58"/>
    <w:rsid w:val="00C91486"/>
    <w:rsid w:val="00C942F8"/>
    <w:rsid w:val="00C943FD"/>
    <w:rsid w:val="00C9770C"/>
    <w:rsid w:val="00CA2C8C"/>
    <w:rsid w:val="00CC50B7"/>
    <w:rsid w:val="00D162D7"/>
    <w:rsid w:val="00D52368"/>
    <w:rsid w:val="00D7106E"/>
    <w:rsid w:val="00D97D1C"/>
    <w:rsid w:val="00DC0350"/>
    <w:rsid w:val="00DD5D65"/>
    <w:rsid w:val="00DD6D70"/>
    <w:rsid w:val="00DE0DE3"/>
    <w:rsid w:val="00DE1044"/>
    <w:rsid w:val="00DF4379"/>
    <w:rsid w:val="00E07A4A"/>
    <w:rsid w:val="00E360F6"/>
    <w:rsid w:val="00E412D3"/>
    <w:rsid w:val="00E416F7"/>
    <w:rsid w:val="00E4415F"/>
    <w:rsid w:val="00E71BDC"/>
    <w:rsid w:val="00E7327F"/>
    <w:rsid w:val="00E750B9"/>
    <w:rsid w:val="00EA5903"/>
    <w:rsid w:val="00EC0FDA"/>
    <w:rsid w:val="00EE073A"/>
    <w:rsid w:val="00EE7080"/>
    <w:rsid w:val="00F037A6"/>
    <w:rsid w:val="00F070A4"/>
    <w:rsid w:val="00F143BD"/>
    <w:rsid w:val="00F21929"/>
    <w:rsid w:val="00F66804"/>
    <w:rsid w:val="00F728D8"/>
    <w:rsid w:val="00F81925"/>
    <w:rsid w:val="00F83F4E"/>
    <w:rsid w:val="00F941C3"/>
    <w:rsid w:val="00FB2762"/>
    <w:rsid w:val="00FD454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DABC18"/>
  <w15:chartTrackingRefBased/>
  <w15:docId w15:val="{ADF3EE46-C727-0B48-B904-9CE98AFC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46ACA"/>
    <w:pPr>
      <w:tabs>
        <w:tab w:val="center" w:pos="4536"/>
        <w:tab w:val="right" w:pos="9072"/>
      </w:tabs>
    </w:pPr>
  </w:style>
  <w:style w:type="character" w:customStyle="1" w:styleId="KopfzeileZchn">
    <w:name w:val="Kopfzeile Zchn"/>
    <w:link w:val="Kopfzeile"/>
    <w:uiPriority w:val="99"/>
    <w:rsid w:val="00C46ACA"/>
    <w:rPr>
      <w:rFonts w:ascii="Arial" w:hAnsi="Arial"/>
      <w:sz w:val="24"/>
      <w:szCs w:val="24"/>
      <w:lang w:eastAsia="de-DE"/>
    </w:rPr>
  </w:style>
  <w:style w:type="paragraph" w:styleId="Fuzeile">
    <w:name w:val="footer"/>
    <w:basedOn w:val="Standard"/>
    <w:link w:val="FuzeileZchn"/>
    <w:rsid w:val="00C46ACA"/>
    <w:pPr>
      <w:tabs>
        <w:tab w:val="center" w:pos="4536"/>
        <w:tab w:val="right" w:pos="9072"/>
      </w:tabs>
    </w:pPr>
  </w:style>
  <w:style w:type="character" w:customStyle="1" w:styleId="FuzeileZchn">
    <w:name w:val="Fußzeile Zchn"/>
    <w:link w:val="Fuzeile"/>
    <w:rsid w:val="00C46ACA"/>
    <w:rPr>
      <w:rFonts w:ascii="Arial" w:hAnsi="Arial"/>
      <w:sz w:val="24"/>
      <w:szCs w:val="24"/>
      <w:lang w:eastAsia="de-DE"/>
    </w:rPr>
  </w:style>
  <w:style w:type="paragraph" w:styleId="Sprechblasentext">
    <w:name w:val="Balloon Text"/>
    <w:basedOn w:val="Standard"/>
    <w:link w:val="SprechblasentextZchn"/>
    <w:rsid w:val="00C46ACA"/>
    <w:rPr>
      <w:rFonts w:ascii="Tahoma" w:hAnsi="Tahoma" w:cs="Tahoma"/>
      <w:sz w:val="16"/>
      <w:szCs w:val="16"/>
    </w:rPr>
  </w:style>
  <w:style w:type="character" w:customStyle="1" w:styleId="SprechblasentextZchn">
    <w:name w:val="Sprechblasentext Zchn"/>
    <w:link w:val="Sprechblasentext"/>
    <w:rsid w:val="00C46ACA"/>
    <w:rPr>
      <w:rFonts w:ascii="Tahoma" w:hAnsi="Tahoma" w:cs="Tahoma"/>
      <w:sz w:val="16"/>
      <w:szCs w:val="16"/>
      <w:lang w:eastAsia="de-DE"/>
    </w:rPr>
  </w:style>
  <w:style w:type="paragraph" w:styleId="KeinLeerraum">
    <w:name w:val="No Spacing"/>
    <w:qFormat/>
    <w:rsid w:val="00C46ACA"/>
    <w:rPr>
      <w:rFonts w:ascii="Calibri" w:eastAsia="Calibri" w:hAnsi="Calibri"/>
      <w:noProof/>
      <w:sz w:val="22"/>
      <w:szCs w:val="22"/>
      <w:lang w:eastAsia="de-DE"/>
    </w:rPr>
  </w:style>
  <w:style w:type="character" w:styleId="Hyperlink">
    <w:name w:val="Hyperlink"/>
    <w:rsid w:val="002F674A"/>
    <w:rPr>
      <w:color w:val="0563C1"/>
      <w:u w:val="single"/>
    </w:rPr>
  </w:style>
  <w:style w:type="character" w:styleId="NichtaufgelsteErwhnung">
    <w:name w:val="Unresolved Mention"/>
    <w:uiPriority w:val="99"/>
    <w:semiHidden/>
    <w:unhideWhenUsed/>
    <w:rsid w:val="002F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knut-hanssen.de" TargetMode="External"/><Relationship Id="rId1" Type="http://schemas.openxmlformats.org/officeDocument/2006/relationships/hyperlink" Target="mailto:info@knut-han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Knut Hanßen, geboren 1992 in Köln, erhielt seinen ersten Klavierunterricht mit sechs Jahren</vt:lpstr>
    </vt:vector>
  </TitlesOfParts>
  <Company/>
  <LinksUpToDate>false</LinksUpToDate>
  <CharactersWithSpaces>3865</CharactersWithSpaces>
  <SharedDoc>false</SharedDoc>
  <HLinks>
    <vt:vector size="12" baseType="variant">
      <vt:variant>
        <vt:i4>2359349</vt:i4>
      </vt:variant>
      <vt:variant>
        <vt:i4>3</vt:i4>
      </vt:variant>
      <vt:variant>
        <vt:i4>0</vt:i4>
      </vt:variant>
      <vt:variant>
        <vt:i4>5</vt:i4>
      </vt:variant>
      <vt:variant>
        <vt:lpwstr>http://www.knut-hanssen.de/</vt:lpwstr>
      </vt:variant>
      <vt:variant>
        <vt:lpwstr/>
      </vt:variant>
      <vt:variant>
        <vt:i4>4718625</vt:i4>
      </vt:variant>
      <vt:variant>
        <vt:i4>0</vt:i4>
      </vt:variant>
      <vt:variant>
        <vt:i4>0</vt:i4>
      </vt:variant>
      <vt:variant>
        <vt:i4>5</vt:i4>
      </vt:variant>
      <vt:variant>
        <vt:lpwstr>mailto:info@knut-hanssen.de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Knut Hanßen, geboren 1992 in Köln, erhielt seinen ersten Klavierunterricht mit sechs Jahren</dc:title>
  <dc:subject/>
  <dc:creator>Hanßen</dc:creator>
  <cp:keywords/>
  <cp:lastModifiedBy>Knut Hanssen</cp:lastModifiedBy>
  <cp:revision>3</cp:revision>
  <cp:lastPrinted>2016-10-09T09:06:00Z</cp:lastPrinted>
  <dcterms:created xsi:type="dcterms:W3CDTF">2024-01-19T18:30:00Z</dcterms:created>
  <dcterms:modified xsi:type="dcterms:W3CDTF">2024-01-19T19:55:00Z</dcterms:modified>
</cp:coreProperties>
</file>